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D7" w:rsidRPr="00C563B3" w:rsidRDefault="00C563B3" w:rsidP="00C563B3">
      <w:pPr>
        <w:spacing w:before="360" w:after="840"/>
        <w:rPr>
          <w:rFonts w:asciiTheme="majorHAnsi" w:hAnsiTheme="majorHAnsi"/>
          <w:sz w:val="28"/>
          <w:szCs w:val="28"/>
        </w:rPr>
      </w:pPr>
      <w:bookmarkStart w:id="0" w:name="_GoBack"/>
      <w:bookmarkEnd w:id="0"/>
      <w:r w:rsidRPr="00C563B3">
        <w:rPr>
          <w:rFonts w:asciiTheme="majorHAnsi" w:hAnsiTheme="majorHAnsi" w:cs="Segoe UI"/>
          <w:color w:val="212121"/>
          <w:sz w:val="28"/>
          <w:szCs w:val="28"/>
          <w:shd w:val="clear" w:color="auto" w:fill="FFFFFF"/>
        </w:rPr>
        <w:t>This is Mrs. Clark's 11th year of teaching, her 5th in the Archdiocese of Detroit, and her first at OLQM. Mrs. Clark is the SAC Teacher of the Year at St. Regis Catholic School where she was the middle school English Electives teacher, Yearbook Advisor, Scholastic Olympics, and Student Ambassador Coordinator.  Mrs. Clark joins our team as the middle school Language Arts &amp; 8th grade homeroom teacher. She obtained her degrees at Wayne State University and has a BA in English Language and Literature with a Psychology minor as well as a Master's in Elementary Education/Teaching with a concentration in English and Reading. Mrs. Clark is a Highly Qualified teacher. She holds a Professional Teaching Certificate for K-8 with an Endorsement in Middle School English. Mrs. Clark attended Guardian Angels and Bishop Foley. She and her husband have two daughters attending Catholic school. She resides with her family and two rescue dogs in the Birmingham community. </w:t>
      </w:r>
    </w:p>
    <w:sectPr w:rsidR="007E2FD7" w:rsidRPr="00C563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B3" w:rsidRDefault="00C563B3" w:rsidP="00C563B3">
      <w:pPr>
        <w:spacing w:after="0" w:line="240" w:lineRule="auto"/>
      </w:pPr>
      <w:r>
        <w:separator/>
      </w:r>
    </w:p>
  </w:endnote>
  <w:endnote w:type="continuationSeparator" w:id="0">
    <w:p w:rsidR="00C563B3" w:rsidRDefault="00C563B3" w:rsidP="00C5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Default="00C56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Default="00C56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Default="00C56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B3" w:rsidRDefault="00C563B3" w:rsidP="00C563B3">
      <w:pPr>
        <w:spacing w:after="0" w:line="240" w:lineRule="auto"/>
      </w:pPr>
      <w:r>
        <w:separator/>
      </w:r>
    </w:p>
  </w:footnote>
  <w:footnote w:type="continuationSeparator" w:id="0">
    <w:p w:rsidR="00C563B3" w:rsidRDefault="00C563B3" w:rsidP="00C56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Default="00C563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5266" o:spid="_x0000_s2050" type="#_x0000_t75" style="position:absolute;margin-left:0;margin-top:0;width:467.85pt;height:467.85pt;z-index:-251657216;mso-position-horizontal:center;mso-position-horizontal-relative:margin;mso-position-vertical:center;mso-position-vertical-relative:margin" o:allowincell="f">
          <v:imagedata r:id="rId1" o:title="olqm_school_royalblue_optio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Default="00C563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5267" o:spid="_x0000_s2051" type="#_x0000_t75" style="position:absolute;margin-left:0;margin-top:0;width:467.85pt;height:467.85pt;z-index:-251656192;mso-position-horizontal:center;mso-position-horizontal-relative:margin;mso-position-vertical:center;mso-position-vertical-relative:margin" o:allowincell="f">
          <v:imagedata r:id="rId1" o:title="olqm_school_royalblue_optio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Default="00C563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5265" o:spid="_x0000_s2049" type="#_x0000_t75" style="position:absolute;margin-left:0;margin-top:0;width:467.85pt;height:467.85pt;z-index:-251658240;mso-position-horizontal:center;mso-position-horizontal-relative:margin;mso-position-vertical:center;mso-position-vertical-relative:margin" o:allowincell="f">
          <v:imagedata r:id="rId1" o:title="olqm_school_royalblue_optio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B3"/>
    <w:rsid w:val="008A6120"/>
    <w:rsid w:val="00C422AA"/>
    <w:rsid w:val="00C5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B3"/>
  </w:style>
  <w:style w:type="paragraph" w:styleId="Footer">
    <w:name w:val="footer"/>
    <w:basedOn w:val="Normal"/>
    <w:link w:val="FooterChar"/>
    <w:uiPriority w:val="99"/>
    <w:unhideWhenUsed/>
    <w:rsid w:val="00C5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B3"/>
  </w:style>
  <w:style w:type="paragraph" w:styleId="Footer">
    <w:name w:val="footer"/>
    <w:basedOn w:val="Normal"/>
    <w:link w:val="FooterChar"/>
    <w:uiPriority w:val="99"/>
    <w:unhideWhenUsed/>
    <w:rsid w:val="00C5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1</cp:revision>
  <dcterms:created xsi:type="dcterms:W3CDTF">2017-09-13T16:53:00Z</dcterms:created>
  <dcterms:modified xsi:type="dcterms:W3CDTF">2017-09-13T16:56:00Z</dcterms:modified>
</cp:coreProperties>
</file>