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519" w:rsidRDefault="00234519" w:rsidP="00234519">
      <w:r>
        <w:t xml:space="preserve">Michael Bair, </w:t>
      </w:r>
      <w:r w:rsidR="002A408A">
        <w:t xml:space="preserve">Grade Six; </w:t>
      </w:r>
      <w:bookmarkStart w:id="0" w:name="_GoBack"/>
      <w:bookmarkEnd w:id="0"/>
      <w:r>
        <w:t>Middle School Science</w:t>
      </w:r>
    </w:p>
    <w:p w:rsidR="007E2FD7" w:rsidRPr="00234519" w:rsidRDefault="00234519" w:rsidP="00234519">
      <w:r>
        <w:t>Mr. Bair began teaching science at OLQM in 2012 as well as religion, beginning in 2014. He graduated from OLQM in 2000, and from Brother Rice High School, in Bloomfield Hills, in 2004. He earned his B.S. degree in marine science with a minor in chemistry from the University of South Carolina, in 2008. He has his catechist certification from the Archdiocese of Detroit. Mr. Bair is pursuing a master’s degree in curriculum and instruction at the University of Detroit Mercy. Additionally, he has coached varsity basketball at OLQM since 2012 and currently coaches the 8th grade boys’ team. His Mother Sandra worked at OLQM for 20 years as a library technician and parish bookkeeper. He is a resident of Royal Oak.</w:t>
      </w:r>
    </w:p>
    <w:sectPr w:rsidR="007E2FD7" w:rsidRPr="002345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E13"/>
    <w:rsid w:val="00035E13"/>
    <w:rsid w:val="00234519"/>
    <w:rsid w:val="002A408A"/>
    <w:rsid w:val="008A6120"/>
    <w:rsid w:val="00C422AA"/>
    <w:rsid w:val="00D54227"/>
    <w:rsid w:val="00D96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Everly</dc:creator>
  <cp:lastModifiedBy>Colleen Everly</cp:lastModifiedBy>
  <cp:revision>3</cp:revision>
  <dcterms:created xsi:type="dcterms:W3CDTF">2017-07-10T17:18:00Z</dcterms:created>
  <dcterms:modified xsi:type="dcterms:W3CDTF">2017-07-10T17:28:00Z</dcterms:modified>
</cp:coreProperties>
</file>