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E8" w:rsidRDefault="006F48E8" w:rsidP="006F48E8">
      <w:r>
        <w:t xml:space="preserve">Paula </w:t>
      </w:r>
      <w:proofErr w:type="spellStart"/>
      <w:r>
        <w:t>Boehman</w:t>
      </w:r>
      <w:proofErr w:type="spellEnd"/>
      <w:r>
        <w:t>, Grade One</w:t>
      </w:r>
    </w:p>
    <w:p w:rsidR="007E2FD7" w:rsidRDefault="006F48E8" w:rsidP="006F48E8">
      <w:r>
        <w:t xml:space="preserve">Mrs. </w:t>
      </w:r>
      <w:proofErr w:type="spellStart"/>
      <w:r>
        <w:t>Boehman</w:t>
      </w:r>
      <w:proofErr w:type="spellEnd"/>
      <w:r>
        <w:t xml:space="preserve"> has been teaching at OLQM since 2013. Prior to that, she taught kindergarten through the second grade, for 12 years, in Clarkston Community Schools. Additionally, she was a substitute teacher in the Birmingham Public Schools as well as a kindergarten enrichment teacher and preschool director. She attended Holy Name Catholic School, in Birmingham, and graduated from Marian High School, in Bloomfield Hills. Mrs. </w:t>
      </w:r>
      <w:proofErr w:type="spellStart"/>
      <w:r>
        <w:t>Boehman</w:t>
      </w:r>
      <w:proofErr w:type="spellEnd"/>
      <w:r>
        <w:t xml:space="preserve"> earned a bachelor’s degree in elementary education from Michigan State University. Her master’s degree is from Oakland University in early childhood education and teaching. She is a member of the Christ Child Society. Her two children are OLQM K-8 graduates. She and her family are parishioners and live in Beverly Hills.</w:t>
      </w:r>
      <w:bookmarkStart w:id="0" w:name="_GoBack"/>
      <w:bookmarkEnd w:id="0"/>
    </w:p>
    <w:sectPr w:rsidR="007E2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E8"/>
    <w:rsid w:val="006F48E8"/>
    <w:rsid w:val="008A6120"/>
    <w:rsid w:val="00C4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Everly</dc:creator>
  <cp:lastModifiedBy>Colleen Everly</cp:lastModifiedBy>
  <cp:revision>1</cp:revision>
  <dcterms:created xsi:type="dcterms:W3CDTF">2017-07-10T17:09:00Z</dcterms:created>
  <dcterms:modified xsi:type="dcterms:W3CDTF">2017-07-10T17:10:00Z</dcterms:modified>
</cp:coreProperties>
</file>